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1"/>
        <w:gridCol w:w="2362"/>
        <w:gridCol w:w="2477"/>
        <w:gridCol w:w="2478"/>
        <w:gridCol w:w="39"/>
      </w:tblGrid>
      <w:tr w:rsidR="008E7871" w14:paraId="04B4216B" w14:textId="77777777" w:rsidTr="006026EE">
        <w:trPr>
          <w:gridAfter w:val="1"/>
          <w:wAfter w:w="39" w:type="dxa"/>
          <w:trHeight w:val="1134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976F" w14:textId="77777777" w:rsidR="008E7871" w:rsidRPr="002E7D37" w:rsidRDefault="008E7871" w:rsidP="002E7D37">
            <w:r>
              <w:rPr>
                <w:noProof/>
              </w:rPr>
              <w:object w:dxaOrig="1440" w:dyaOrig="1440" w14:anchorId="68385C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margin-left:24.35pt;margin-top:7.6pt;width:86.85pt;height:54.95pt;z-index:251659776" filled="t">
                  <v:fill color2="black"/>
                  <v:imagedata r:id="rId4" o:title=""/>
                </v:shape>
                <o:OLEObject Type="Embed" ProgID="Word.Picture.8" ShapeID="_x0000_s1073" DrawAspect="Content" ObjectID="_1792390301" r:id="rId5"/>
              </w:objec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61F4" w14:textId="77777777" w:rsidR="008E7871" w:rsidRDefault="008E7871" w:rsidP="003E174E">
            <w:pPr>
              <w:tabs>
                <w:tab w:val="left" w:pos="2370"/>
              </w:tabs>
              <w:snapToGrid w:val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14:paraId="3F3DA54F" w14:textId="77777777" w:rsidR="008E7871" w:rsidRPr="008E7871" w:rsidRDefault="008E7871" w:rsidP="003E174E">
            <w:pPr>
              <w:tabs>
                <w:tab w:val="left" w:pos="2370"/>
              </w:tabs>
              <w:snapToGrid w:val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14:paraId="3AFB8F1B" w14:textId="77777777" w:rsidR="008E7871" w:rsidRPr="004504CC" w:rsidRDefault="008E7871" w:rsidP="008E7871">
            <w:pPr>
              <w:snapToGrid w:val="0"/>
              <w:rPr>
                <w:rFonts w:ascii="Tahoma" w:hAnsi="Tahoma" w:cs="Tahoma"/>
                <w:b/>
                <w:sz w:val="40"/>
                <w:szCs w:val="40"/>
                <w:u w:val="single"/>
              </w:rPr>
            </w:pPr>
            <w:r w:rsidRPr="008E7871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4504CC">
              <w:rPr>
                <w:rFonts w:ascii="Tahoma" w:hAnsi="Tahoma" w:cs="Tahoma"/>
                <w:b/>
                <w:sz w:val="40"/>
                <w:szCs w:val="40"/>
                <w:u w:val="single"/>
              </w:rPr>
              <w:t>RICHIESTA TESSERAMENTO 20</w:t>
            </w:r>
            <w:r w:rsidR="003E573B">
              <w:rPr>
                <w:rFonts w:ascii="Tahoma" w:hAnsi="Tahoma" w:cs="Tahoma"/>
                <w:b/>
                <w:sz w:val="40"/>
                <w:szCs w:val="40"/>
                <w:u w:val="single"/>
              </w:rPr>
              <w:t>2</w:t>
            </w:r>
            <w:r w:rsidR="00DE623F">
              <w:rPr>
                <w:rFonts w:ascii="Tahoma" w:hAnsi="Tahoma" w:cs="Tahoma"/>
                <w:b/>
                <w:sz w:val="40"/>
                <w:szCs w:val="40"/>
                <w:u w:val="single"/>
              </w:rPr>
              <w:t>5</w:t>
            </w:r>
          </w:p>
          <w:p w14:paraId="5FADDC9E" w14:textId="77777777" w:rsidR="008E7871" w:rsidRPr="004504CC" w:rsidRDefault="008E7871">
            <w:pPr>
              <w:jc w:val="center"/>
              <w:rPr>
                <w:rFonts w:ascii="Tahoma" w:hAnsi="Tahoma" w:cs="Tahoma"/>
              </w:rPr>
            </w:pPr>
          </w:p>
          <w:p w14:paraId="2BF58320" w14:textId="77777777" w:rsidR="008E7871" w:rsidRPr="004504CC" w:rsidRDefault="008E78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6549" w14:paraId="155DD8A5" w14:textId="77777777" w:rsidTr="00E544C4">
        <w:trPr>
          <w:gridAfter w:val="1"/>
          <w:wAfter w:w="39" w:type="dxa"/>
          <w:trHeight w:val="113"/>
        </w:trPr>
        <w:tc>
          <w:tcPr>
            <w:tcW w:w="103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2C198" w14:textId="77777777" w:rsidR="00AE6549" w:rsidRPr="00E544C4" w:rsidRDefault="00AE6549" w:rsidP="00AE6549">
            <w:pPr>
              <w:snapToGrid w:val="0"/>
              <w:jc w:val="center"/>
              <w:rPr>
                <w:rFonts w:ascii="Tahoma" w:hAnsi="Tahoma" w:cs="Tahoma"/>
                <w:smallCaps/>
                <w:sz w:val="8"/>
                <w:szCs w:val="8"/>
                <w:u w:val="single"/>
              </w:rPr>
            </w:pPr>
          </w:p>
          <w:p w14:paraId="06798EC8" w14:textId="77777777" w:rsidR="00AE6549" w:rsidRPr="004F3A47" w:rsidRDefault="00AE6549" w:rsidP="00AE654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F3A47">
              <w:rPr>
                <w:rFonts w:ascii="Verdana" w:hAnsi="Verdana"/>
                <w:b/>
                <w:sz w:val="28"/>
                <w:szCs w:val="28"/>
              </w:rPr>
              <w:t>Dati tesserato:</w:t>
            </w:r>
          </w:p>
          <w:p w14:paraId="006748BB" w14:textId="6C170BA0" w:rsidR="00AE6549" w:rsidRPr="00E544C4" w:rsidRDefault="00895A3F" w:rsidP="00AE6549">
            <w:pPr>
              <w:snapToGrid w:val="0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4BBFB7" wp14:editId="452308D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59690</wp:posOffset>
                      </wp:positionV>
                      <wp:extent cx="3145155" cy="0"/>
                      <wp:effectExtent l="12700" t="11430" r="13970" b="7620"/>
                      <wp:wrapNone/>
                      <wp:docPr id="118378119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5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668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-3.2pt;margin-top:4.7pt;width:247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" strokecolor="#7f7f7f" strokeweight=".5pt"/>
                  </w:pict>
                </mc:Fallback>
              </mc:AlternateContent>
            </w:r>
          </w:p>
        </w:tc>
      </w:tr>
      <w:tr w:rsidR="005F0A34" w14:paraId="2306AEC1" w14:textId="77777777" w:rsidTr="006026E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C0C0C0"/>
            </w:tcBorders>
          </w:tcPr>
          <w:p w14:paraId="4C4CF9F3" w14:textId="77777777" w:rsidR="005F0A34" w:rsidRPr="004F3A47" w:rsidRDefault="004504CC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 xml:space="preserve"> </w:t>
            </w:r>
            <w:r w:rsidR="005F0A34" w:rsidRPr="004F3A47">
              <w:rPr>
                <w:rFonts w:ascii="Tahoma" w:hAnsi="Tahoma" w:cs="Tahoma"/>
              </w:rPr>
              <w:t>Cognome</w:t>
            </w:r>
          </w:p>
        </w:tc>
        <w:tc>
          <w:tcPr>
            <w:tcW w:w="4955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14:paraId="401DB67A" w14:textId="77777777" w:rsidR="005F0A34" w:rsidRPr="004F3A47" w:rsidRDefault="004504CC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 xml:space="preserve"> </w:t>
            </w:r>
            <w:r w:rsidR="005F0A34" w:rsidRPr="004F3A47">
              <w:rPr>
                <w:rFonts w:ascii="Tahoma" w:hAnsi="Tahoma" w:cs="Tahoma"/>
              </w:rPr>
              <w:t>Nome</w:t>
            </w:r>
          </w:p>
        </w:tc>
        <w:tc>
          <w:tcPr>
            <w:tcW w:w="39" w:type="dxa"/>
            <w:tcBorders>
              <w:left w:val="single" w:sz="1" w:space="0" w:color="000000"/>
            </w:tcBorders>
          </w:tcPr>
          <w:p w14:paraId="4EEE3226" w14:textId="77777777" w:rsidR="005F0A34" w:rsidRDefault="005F0A34">
            <w:pPr>
              <w:snapToGrid w:val="0"/>
              <w:rPr>
                <w:rFonts w:ascii="Liberation Sans" w:hAnsi="Liberation Sans"/>
                <w:sz w:val="24"/>
              </w:rPr>
            </w:pPr>
          </w:p>
        </w:tc>
      </w:tr>
      <w:tr w:rsidR="005F0A34" w14:paraId="06C9DD2C" w14:textId="77777777" w:rsidTr="006026EE">
        <w:trPr>
          <w:gridAfter w:val="1"/>
          <w:wAfter w:w="39" w:type="dxa"/>
          <w:trHeight w:val="454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C0C0C0"/>
            </w:tcBorders>
          </w:tcPr>
          <w:p w14:paraId="526AD883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Nato a</w:t>
            </w:r>
          </w:p>
        </w:tc>
        <w:tc>
          <w:tcPr>
            <w:tcW w:w="495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6800EE7B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il</w:t>
            </w:r>
          </w:p>
        </w:tc>
      </w:tr>
      <w:tr w:rsidR="005F0A34" w14:paraId="2A54C727" w14:textId="77777777" w:rsidTr="006026EE">
        <w:trPr>
          <w:gridAfter w:val="1"/>
          <w:wAfter w:w="39" w:type="dxa"/>
          <w:trHeight w:val="454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C0C0C0"/>
            </w:tcBorders>
          </w:tcPr>
          <w:p w14:paraId="09369776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Residente in</w:t>
            </w:r>
          </w:p>
        </w:tc>
        <w:tc>
          <w:tcPr>
            <w:tcW w:w="495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0E5D3F5F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Via</w:t>
            </w:r>
          </w:p>
        </w:tc>
      </w:tr>
      <w:tr w:rsidR="005F0A34" w14:paraId="28188282" w14:textId="77777777" w:rsidTr="006026EE">
        <w:trPr>
          <w:gridAfter w:val="1"/>
          <w:wAfter w:w="39" w:type="dxa"/>
          <w:trHeight w:val="454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C0C0C0"/>
            </w:tcBorders>
          </w:tcPr>
          <w:p w14:paraId="1168DA05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Telefono fisso</w:t>
            </w:r>
          </w:p>
        </w:tc>
        <w:tc>
          <w:tcPr>
            <w:tcW w:w="495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7E80A3CA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Telefono cellulare</w:t>
            </w:r>
          </w:p>
        </w:tc>
      </w:tr>
      <w:tr w:rsidR="005F0A34" w14:paraId="58B86E54" w14:textId="77777777" w:rsidTr="006026EE">
        <w:trPr>
          <w:gridAfter w:val="1"/>
          <w:wAfter w:w="39" w:type="dxa"/>
          <w:trHeight w:val="454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C0C0C0"/>
            </w:tcBorders>
          </w:tcPr>
          <w:p w14:paraId="4F536E19" w14:textId="77777777" w:rsidR="005F0A34" w:rsidRPr="004F3A47" w:rsidRDefault="005F0A34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e-mail</w:t>
            </w:r>
          </w:p>
        </w:tc>
        <w:tc>
          <w:tcPr>
            <w:tcW w:w="495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4EB389C0" w14:textId="77777777" w:rsidR="005F0A34" w:rsidRPr="004F3A47" w:rsidRDefault="00EC5FEC">
            <w:pPr>
              <w:snapToGrid w:val="0"/>
              <w:rPr>
                <w:rFonts w:ascii="Tahoma" w:hAnsi="Tahoma" w:cs="Tahoma"/>
              </w:rPr>
            </w:pPr>
            <w:r w:rsidRPr="004F3A47">
              <w:rPr>
                <w:rFonts w:ascii="Tahoma" w:hAnsi="Tahoma" w:cs="Tahoma"/>
              </w:rPr>
              <w:t>Codice fiscale</w:t>
            </w:r>
          </w:p>
        </w:tc>
      </w:tr>
      <w:tr w:rsidR="007C10A4" w14:paraId="637FF2A2" w14:textId="77777777" w:rsidTr="007C10A4">
        <w:trPr>
          <w:gridAfter w:val="1"/>
          <w:wAfter w:w="39" w:type="dxa"/>
          <w:trHeight w:val="567"/>
        </w:trPr>
        <w:tc>
          <w:tcPr>
            <w:tcW w:w="2693" w:type="dxa"/>
            <w:tcBorders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14:paraId="366D75B7" w14:textId="77777777" w:rsidR="007C10A4" w:rsidRPr="004F3A47" w:rsidRDefault="007C10A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Taglia maglia estiva</w:t>
            </w:r>
          </w:p>
        </w:tc>
        <w:tc>
          <w:tcPr>
            <w:tcW w:w="2693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14:paraId="2049C839" w14:textId="77777777" w:rsidR="007C10A4" w:rsidRPr="004F3A47" w:rsidRDefault="007C10A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Taglia pantaloni estivi</w:t>
            </w:r>
          </w:p>
        </w:tc>
        <w:tc>
          <w:tcPr>
            <w:tcW w:w="2477" w:type="dxa"/>
            <w:tcBorders>
              <w:left w:val="single" w:sz="4" w:space="0" w:color="C0C0C0"/>
              <w:bottom w:val="single" w:sz="4" w:space="0" w:color="C0C0C0"/>
            </w:tcBorders>
          </w:tcPr>
          <w:p w14:paraId="4992E4E9" w14:textId="77777777" w:rsidR="007C10A4" w:rsidRPr="004F3A47" w:rsidRDefault="007C10A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Taglia calzini</w:t>
            </w:r>
          </w:p>
        </w:tc>
        <w:tc>
          <w:tcPr>
            <w:tcW w:w="2478" w:type="dxa"/>
            <w:tcBorders>
              <w:bottom w:val="single" w:sz="4" w:space="0" w:color="C0C0C0"/>
              <w:right w:val="single" w:sz="4" w:space="0" w:color="000000"/>
            </w:tcBorders>
          </w:tcPr>
          <w:p w14:paraId="23648CF2" w14:textId="77777777" w:rsidR="007C10A4" w:rsidRPr="004F3A47" w:rsidRDefault="007C10A4">
            <w:pPr>
              <w:snapToGrid w:val="0"/>
              <w:rPr>
                <w:rFonts w:ascii="Tahoma" w:hAnsi="Tahoma" w:cs="Tahoma"/>
              </w:rPr>
            </w:pPr>
          </w:p>
        </w:tc>
      </w:tr>
      <w:tr w:rsidR="005F0A34" w14:paraId="0484F5B7" w14:textId="77777777" w:rsidTr="00AE6549">
        <w:trPr>
          <w:gridAfter w:val="1"/>
          <w:wAfter w:w="39" w:type="dxa"/>
          <w:trHeight w:val="1823"/>
        </w:trPr>
        <w:tc>
          <w:tcPr>
            <w:tcW w:w="10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C1F12" w14:textId="77777777" w:rsidR="005F0A34" w:rsidRPr="00BB431C" w:rsidRDefault="005F0A34">
            <w:pPr>
              <w:snapToGrid w:val="0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  <w:p w14:paraId="2090D6CC" w14:textId="77777777" w:rsidR="00AE6549" w:rsidRPr="00BB431C" w:rsidRDefault="00AE6549" w:rsidP="00AE6549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B431C"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</w:rPr>
              <w:t>Documenti presentati</w:t>
            </w:r>
            <w:r w:rsidRPr="00BB431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</w:p>
          <w:p w14:paraId="6F8D211B" w14:textId="36383F27" w:rsidR="00AE6549" w:rsidRPr="00BB431C" w:rsidRDefault="00895A3F" w:rsidP="00AE6549">
            <w:pPr>
              <w:tabs>
                <w:tab w:val="left" w:pos="410"/>
              </w:tabs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B431C">
              <w:rPr>
                <w:rFonts w:ascii="Tahoma" w:hAnsi="Tahoma" w:cs="Tahoma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06BAA0" wp14:editId="79726FC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-635</wp:posOffset>
                      </wp:positionV>
                      <wp:extent cx="63500" cy="59055"/>
                      <wp:effectExtent l="16510" t="10795" r="15240" b="15875"/>
                      <wp:wrapNone/>
                      <wp:docPr id="382416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5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35DC" id="Rectangle 37" o:spid="_x0000_s1026" style="position:absolute;margin-left:2.05pt;margin-top:-.05pt;width:5pt;height: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" strokeweight="1.25pt"/>
                  </w:pict>
                </mc:Fallback>
              </mc:AlternateContent>
            </w:r>
            <w:r w:rsidR="00AE6549" w:rsidRPr="00BB431C"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="00AE6549" w:rsidRPr="00BB431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n. 1 foto-tessera</w:t>
            </w:r>
          </w:p>
          <w:p w14:paraId="143BF036" w14:textId="77777777" w:rsidR="00177E11" w:rsidRPr="00BB431C" w:rsidRDefault="00AE6549" w:rsidP="00AE6549">
            <w:pPr>
              <w:tabs>
                <w:tab w:val="left" w:pos="410"/>
              </w:tabs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BB431C">
              <w:rPr>
                <w:rFonts w:ascii="Tahoma" w:hAnsi="Tahoma" w:cs="Tahoma"/>
                <w:color w:val="000000"/>
                <w:sz w:val="8"/>
                <w:szCs w:val="8"/>
              </w:rPr>
              <w:tab/>
            </w:r>
          </w:p>
          <w:p w14:paraId="5A7B1491" w14:textId="7FFC98DB" w:rsidR="00AE6549" w:rsidRPr="00BB431C" w:rsidRDefault="00895A3F" w:rsidP="00AE6549">
            <w:pPr>
              <w:tabs>
                <w:tab w:val="left" w:pos="410"/>
              </w:tabs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B431C">
              <w:rPr>
                <w:rFonts w:ascii="Tahoma" w:hAnsi="Tahoma" w:cs="Tahoma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328296" wp14:editId="02D6A82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30480</wp:posOffset>
                      </wp:positionV>
                      <wp:extent cx="63500" cy="59055"/>
                      <wp:effectExtent l="11430" t="10795" r="10795" b="15875"/>
                      <wp:wrapNone/>
                      <wp:docPr id="184484666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5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A99B" id="Rectangle 35" o:spid="_x0000_s1026" style="position:absolute;margin-left:2.8pt;margin-top:2.4pt;width:5pt;height: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" strokeweight="1.25pt"/>
                  </w:pict>
                </mc:Fallback>
              </mc:AlternateContent>
            </w:r>
            <w:r w:rsidR="00177E11" w:rsidRPr="00BB431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     </w:t>
            </w:r>
            <w:r w:rsidR="00AE6549" w:rsidRPr="00BB431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Certificato medico</w:t>
            </w:r>
            <w:r w:rsidR="00AE6549" w:rsidRPr="00BB431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AE6549" w:rsidRPr="00BB431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(in originale)</w:t>
            </w:r>
          </w:p>
          <w:p w14:paraId="3ED0ED6C" w14:textId="6D580597" w:rsidR="00AE6549" w:rsidRPr="00BB431C" w:rsidRDefault="00895A3F" w:rsidP="00AE6549">
            <w:pPr>
              <w:tabs>
                <w:tab w:val="left" w:pos="410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B431C">
              <w:rPr>
                <w:rFonts w:ascii="Liberation Sans" w:hAnsi="Liberation Sans"/>
                <w:noProof/>
                <w:color w:val="000000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C89500" wp14:editId="0CE5F79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59690</wp:posOffset>
                      </wp:positionV>
                      <wp:extent cx="50800" cy="48895"/>
                      <wp:effectExtent l="6985" t="8890" r="8890" b="8890"/>
                      <wp:wrapNone/>
                      <wp:docPr id="194847586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005B0" id="Rectangle 39" o:spid="_x0000_s1026" style="position:absolute;margin-left:3.65pt;margin-top:4.7pt;width:4pt;height: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" strokeweight=".5pt"/>
                  </w:pict>
                </mc:Fallback>
              </mc:AlternateContent>
            </w:r>
            <w:r w:rsidR="00AE6549" w:rsidRPr="00BB431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  </w:t>
            </w:r>
            <w:r w:rsidR="00AE6549" w:rsidRPr="00BB431C">
              <w:rPr>
                <w:rFonts w:ascii="Tahoma" w:hAnsi="Tahoma" w:cs="Tahoma"/>
                <w:color w:val="000000"/>
                <w:sz w:val="22"/>
                <w:szCs w:val="22"/>
              </w:rPr>
              <w:t>a) di buona salute per attività cicloturistica</w:t>
            </w:r>
          </w:p>
          <w:p w14:paraId="70310D8A" w14:textId="73327435" w:rsidR="00177E11" w:rsidRPr="00BB431C" w:rsidRDefault="00895A3F" w:rsidP="00AE6549">
            <w:pPr>
              <w:tabs>
                <w:tab w:val="left" w:pos="410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B431C">
              <w:rPr>
                <w:rFonts w:ascii="Liberation Sans" w:hAnsi="Liberation Sans"/>
                <w:noProof/>
                <w:color w:val="000000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08F90B" wp14:editId="0F19FE0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50800" cy="48895"/>
                      <wp:effectExtent l="6985" t="13970" r="8890" b="13335"/>
                      <wp:wrapNone/>
                      <wp:docPr id="40790754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3F063" id="Rectangle 41" o:spid="_x0000_s1026" style="position:absolute;margin-left:3.6pt;margin-top:3pt;width:4pt;height: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" strokeweight=".5pt"/>
                  </w:pict>
                </mc:Fallback>
              </mc:AlternateContent>
            </w:r>
            <w:r w:rsidR="00AE6549" w:rsidRPr="00BB431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b) con test da sforzo per agonistica.</w:t>
            </w:r>
          </w:p>
          <w:p w14:paraId="24E16803" w14:textId="77777777" w:rsidR="00EC5FEC" w:rsidRPr="00BB431C" w:rsidRDefault="00EC5FEC" w:rsidP="00EC5FEC">
            <w:pPr>
              <w:tabs>
                <w:tab w:val="left" w:pos="410"/>
              </w:tabs>
              <w:rPr>
                <w:rFonts w:ascii="Tahoma" w:hAnsi="Tahoma" w:cs="Tahoma"/>
                <w:color w:val="000000"/>
                <w:sz w:val="8"/>
                <w:szCs w:val="8"/>
              </w:rPr>
            </w:pPr>
            <w:r w:rsidRPr="00BB431C">
              <w:rPr>
                <w:rFonts w:ascii="Tahoma" w:hAnsi="Tahoma" w:cs="Tahoma"/>
                <w:color w:val="000000"/>
                <w:sz w:val="8"/>
                <w:szCs w:val="8"/>
              </w:rPr>
              <w:tab/>
            </w:r>
          </w:p>
          <w:p w14:paraId="765FFEBF" w14:textId="770AFE7C" w:rsidR="00842EC5" w:rsidRDefault="00895A3F" w:rsidP="00842EC5">
            <w:pPr>
              <w:tabs>
                <w:tab w:val="left" w:pos="410"/>
              </w:tabs>
              <w:ind w:firstLine="6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EC5">
              <w:rPr>
                <w:rFonts w:ascii="Tahoma" w:hAnsi="Tahoma" w:cs="Tahoma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46DEE3" wp14:editId="02F7C9F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63500" cy="59055"/>
                      <wp:effectExtent l="14605" t="12065" r="17145" b="14605"/>
                      <wp:wrapNone/>
                      <wp:docPr id="9205659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5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784D1" id="Rectangle 38" o:spid="_x0000_s1026" style="position:absolute;margin-left:3.3pt;margin-top:3.1pt;width:5pt;height: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" strokeweight="1.25pt"/>
                  </w:pict>
                </mc:Fallback>
              </mc:AlternateContent>
            </w:r>
            <w:r w:rsidR="00EC5FEC" w:rsidRPr="00842EC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842EC5" w:rsidRPr="00842EC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Quota associativa € 50</w:t>
            </w:r>
            <w:r w:rsidR="00842E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842EC5" w:rsidRPr="00842E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comprensiva di tessera UISP e integrativa assicurativa Ciclismo “C”.    </w:t>
            </w:r>
          </w:p>
          <w:p w14:paraId="5BBCE669" w14:textId="77777777" w:rsidR="00842EC5" w:rsidRDefault="00842EC5" w:rsidP="00842EC5">
            <w:pPr>
              <w:tabs>
                <w:tab w:val="left" w:pos="410"/>
              </w:tabs>
              <w:ind w:firstLine="6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>I nuovi soci, cioè coloro che si iscrivono per la prima volta alla Società, saranno agevolati nell’acquisto della divisa sociale (maglia + pantalone con fondello top + calzini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) al costo promozionale </w:t>
            </w: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di </w:t>
            </w:r>
            <w:r w:rsidR="005313E3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r w:rsidRPr="00842EC5">
              <w:rPr>
                <w:rFonts w:ascii="Tahoma" w:hAnsi="Tahoma" w:cs="Tahoma"/>
                <w:color w:val="000000"/>
                <w:sz w:val="24"/>
                <w:szCs w:val="24"/>
              </w:rPr>
              <w:t>€</w:t>
            </w: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14:paraId="78E04240" w14:textId="77777777" w:rsidR="00245F8F" w:rsidRPr="00842EC5" w:rsidRDefault="00842EC5" w:rsidP="00842EC5">
            <w:pPr>
              <w:tabs>
                <w:tab w:val="left" w:pos="410"/>
              </w:tabs>
              <w:ind w:firstLine="6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>Il costo della divisa prima descritta è di 1</w:t>
            </w:r>
            <w:r w:rsidR="005313E3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r w:rsidRPr="00842EC5">
              <w:rPr>
                <w:rFonts w:ascii="Tahoma" w:hAnsi="Tahoma" w:cs="Tahoma"/>
                <w:color w:val="000000"/>
                <w:sz w:val="24"/>
                <w:szCs w:val="24"/>
              </w:rPr>
              <w:t>€</w:t>
            </w:r>
            <w:r w:rsidRPr="00842EC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4E5A97F8" w14:textId="77777777" w:rsidR="00713D12" w:rsidRPr="00BB431C" w:rsidRDefault="00713D12" w:rsidP="00177E11">
            <w:pPr>
              <w:tabs>
                <w:tab w:val="left" w:pos="410"/>
              </w:tabs>
              <w:rPr>
                <w:rFonts w:ascii="Tahoma" w:hAnsi="Tahoma" w:cs="Tahoma"/>
                <w:b/>
                <w:color w:val="000000"/>
                <w:sz w:val="8"/>
                <w:szCs w:val="8"/>
              </w:rPr>
            </w:pPr>
          </w:p>
        </w:tc>
      </w:tr>
      <w:tr w:rsidR="00AE6549" w14:paraId="46CE8AB9" w14:textId="77777777" w:rsidTr="00EB389D">
        <w:trPr>
          <w:gridAfter w:val="1"/>
          <w:wAfter w:w="39" w:type="dxa"/>
          <w:trHeight w:val="1822"/>
        </w:trPr>
        <w:tc>
          <w:tcPr>
            <w:tcW w:w="10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3212D" w14:textId="77777777" w:rsidR="00177E11" w:rsidRPr="00BB431C" w:rsidRDefault="00177E11" w:rsidP="00177E11">
            <w:pPr>
              <w:jc w:val="both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  <w:p w14:paraId="6DACC849" w14:textId="77777777" w:rsidR="00245F8F" w:rsidRPr="00BB431C" w:rsidRDefault="00245F8F" w:rsidP="00177E11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B431C">
              <w:rPr>
                <w:rFonts w:ascii="Tahoma" w:hAnsi="Tahoma" w:cs="Tahoma"/>
                <w:color w:val="000000"/>
              </w:rPr>
              <w:t xml:space="preserve">Dall’art. 13 del Regolamento: </w:t>
            </w:r>
            <w:r w:rsidRPr="00BB431C">
              <w:rPr>
                <w:rFonts w:ascii="Tahoma" w:hAnsi="Tahoma" w:cs="Tahoma"/>
                <w:bCs/>
                <w:color w:val="000000"/>
              </w:rPr>
              <w:t>I Soci non possono partecipare a manifestazioni non previste dall’idoneità medico sportiva indicata nel proprio tesserino. Qualora il Socio non provveda a rinnovare il certificato medico alla sua scadenza, non sarà considerato iscritto per tutto il periodo scoperto e pertanto la Società si ritiene completamente sollevata da qualsiasi obbligo e/o responsabilità.</w:t>
            </w:r>
          </w:p>
          <w:p w14:paraId="188C8BFD" w14:textId="77777777" w:rsidR="00245F8F" w:rsidRPr="00BB431C" w:rsidRDefault="00C9360B" w:rsidP="00177E11">
            <w:pPr>
              <w:jc w:val="both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BB431C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softHyphen/>
            </w:r>
            <w:r w:rsidRPr="00BB431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</w:t>
            </w:r>
          </w:p>
          <w:p w14:paraId="62E318F0" w14:textId="77777777" w:rsidR="00177E11" w:rsidRPr="00BB431C" w:rsidRDefault="00177E11" w:rsidP="00177E11">
            <w:pPr>
              <w:jc w:val="both"/>
              <w:rPr>
                <w:rFonts w:ascii="Tahoma" w:hAnsi="Tahoma" w:cs="Tahoma"/>
                <w:color w:val="000000"/>
              </w:rPr>
            </w:pPr>
            <w:r w:rsidRPr="00BB431C">
              <w:rPr>
                <w:rFonts w:ascii="Tahoma" w:hAnsi="Tahoma" w:cs="Tahoma"/>
                <w:color w:val="000000"/>
              </w:rPr>
              <w:t>Chiede a questo spett.</w:t>
            </w:r>
            <w:r w:rsidR="00BE3673" w:rsidRPr="00BB431C">
              <w:rPr>
                <w:rFonts w:ascii="Tahoma" w:hAnsi="Tahoma" w:cs="Tahoma"/>
                <w:color w:val="000000"/>
              </w:rPr>
              <w:t xml:space="preserve"> </w:t>
            </w:r>
            <w:r w:rsidRPr="00BB431C">
              <w:rPr>
                <w:rFonts w:ascii="Tahoma" w:hAnsi="Tahoma" w:cs="Tahoma"/>
                <w:color w:val="000000"/>
              </w:rPr>
              <w:t xml:space="preserve">le Consiglio Direttivo di essere ammesso quale socio dell’Associazione. </w:t>
            </w:r>
          </w:p>
          <w:p w14:paraId="3D409996" w14:textId="77777777" w:rsidR="00177E11" w:rsidRPr="00BB431C" w:rsidRDefault="00177E11" w:rsidP="00177E11">
            <w:pPr>
              <w:jc w:val="both"/>
              <w:rPr>
                <w:rFonts w:ascii="Tahoma" w:hAnsi="Tahoma" w:cs="Tahoma"/>
                <w:color w:val="000000"/>
              </w:rPr>
            </w:pPr>
            <w:r w:rsidRPr="00BB431C">
              <w:rPr>
                <w:rFonts w:ascii="Tahoma" w:hAnsi="Tahoma" w:cs="Tahoma"/>
                <w:color w:val="000000"/>
              </w:rPr>
              <w:t>Il sottoscritto si impegna a rispettare le disposizioni statutarie vigenti e le delibere degli organi sociali validamente costituiti.</w:t>
            </w:r>
          </w:p>
          <w:p w14:paraId="7250E6A2" w14:textId="77777777" w:rsidR="00C9360B" w:rsidRPr="00BB431C" w:rsidRDefault="00177E11" w:rsidP="00177E11">
            <w:pPr>
              <w:jc w:val="both"/>
              <w:rPr>
                <w:rFonts w:ascii="Tahoma" w:hAnsi="Tahoma" w:cs="Tahoma"/>
                <w:color w:val="000000"/>
              </w:rPr>
            </w:pPr>
            <w:r w:rsidRPr="00BB431C">
              <w:rPr>
                <w:rFonts w:ascii="Tahoma" w:hAnsi="Tahoma" w:cs="Tahoma"/>
                <w:color w:val="000000"/>
              </w:rPr>
              <w:t>A tale scopo dichiara di conoscere e accettare lo statuto sociale</w:t>
            </w:r>
            <w:r w:rsidR="004A7531" w:rsidRPr="00BB431C">
              <w:rPr>
                <w:rFonts w:ascii="Tahoma" w:hAnsi="Tahoma" w:cs="Tahoma"/>
                <w:color w:val="000000"/>
              </w:rPr>
              <w:t xml:space="preserve"> e il regolamento che riceve in copia</w:t>
            </w:r>
            <w:r w:rsidRPr="00BB431C">
              <w:rPr>
                <w:rFonts w:ascii="Tahoma" w:hAnsi="Tahoma" w:cs="Tahoma"/>
                <w:color w:val="000000"/>
              </w:rPr>
              <w:t>.</w:t>
            </w:r>
          </w:p>
          <w:p w14:paraId="24ACB835" w14:textId="77777777" w:rsidR="004A7531" w:rsidRPr="00BB431C" w:rsidRDefault="004A7531" w:rsidP="00C936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1239DB4" w14:textId="77777777" w:rsidR="004A7531" w:rsidRPr="00BB431C" w:rsidRDefault="00177E11" w:rsidP="00C936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>Luogo</w:t>
            </w:r>
            <w:r w:rsidR="00C9360B" w:rsidRPr="00BB431C">
              <w:rPr>
                <w:rFonts w:ascii="Tahoma" w:hAnsi="Tahoma" w:cs="Tahoma"/>
                <w:color w:val="000000"/>
                <w:sz w:val="22"/>
                <w:szCs w:val="22"/>
              </w:rPr>
              <w:t>, ………</w:t>
            </w:r>
            <w:r w:rsidR="00BB431C">
              <w:rPr>
                <w:rFonts w:ascii="Tahoma" w:hAnsi="Tahoma" w:cs="Tahoma"/>
                <w:color w:val="000000"/>
                <w:sz w:val="22"/>
                <w:szCs w:val="22"/>
              </w:rPr>
              <w:t>…</w:t>
            </w:r>
            <w:r w:rsidR="00C9360B" w:rsidRPr="00BB431C">
              <w:rPr>
                <w:rFonts w:ascii="Tahoma" w:hAnsi="Tahoma" w:cs="Tahoma"/>
                <w:color w:val="000000"/>
                <w:sz w:val="22"/>
                <w:szCs w:val="22"/>
              </w:rPr>
              <w:t>..</w:t>
            </w: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  <w:r w:rsidR="00BB431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</w:t>
            </w: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>Data……</w:t>
            </w:r>
            <w:r w:rsidR="00C9360B" w:rsidRPr="00BB431C">
              <w:rPr>
                <w:rFonts w:ascii="Tahoma" w:hAnsi="Tahoma" w:cs="Tahoma"/>
                <w:color w:val="000000"/>
                <w:sz w:val="22"/>
                <w:szCs w:val="22"/>
              </w:rPr>
              <w:t>…..</w:t>
            </w: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>…</w:t>
            </w:r>
            <w:r w:rsidR="00BB431C">
              <w:rPr>
                <w:rFonts w:ascii="Tahoma" w:hAnsi="Tahoma" w:cs="Tahoma"/>
                <w:color w:val="000000"/>
                <w:sz w:val="22"/>
                <w:szCs w:val="22"/>
              </w:rPr>
              <w:t>……………...</w:t>
            </w: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>…</w:t>
            </w:r>
            <w:r w:rsidR="00C9360B" w:rsidRPr="00BB431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 </w:t>
            </w:r>
          </w:p>
          <w:p w14:paraId="1E65AAB4" w14:textId="77777777" w:rsidR="004A7531" w:rsidRPr="00BB431C" w:rsidRDefault="004A7531" w:rsidP="00C936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D528A97" w14:textId="77777777" w:rsidR="00177E11" w:rsidRPr="00BB431C" w:rsidRDefault="004A7531" w:rsidP="00C936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B431C">
              <w:rPr>
                <w:rFonts w:ascii="Tahoma" w:hAnsi="Tahoma" w:cs="Tahoma"/>
                <w:color w:val="000000"/>
                <w:sz w:val="22"/>
                <w:szCs w:val="22"/>
              </w:rPr>
              <w:t xml:space="preserve">Letto, approvato e sottoscritto </w:t>
            </w:r>
            <w:r w:rsidR="00C9360B" w:rsidRPr="00BB431C">
              <w:rPr>
                <w:rFonts w:ascii="Tahoma" w:hAnsi="Tahoma" w:cs="Tahoma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229B9C79" w14:textId="77777777" w:rsidR="00AE6549" w:rsidRPr="00BB431C" w:rsidRDefault="00AE6549" w:rsidP="00C9360B">
            <w:pPr>
              <w:jc w:val="right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</w:tr>
      <w:tr w:rsidR="00E63C43" w14:paraId="438AA658" w14:textId="77777777">
        <w:trPr>
          <w:gridAfter w:val="1"/>
          <w:wAfter w:w="39" w:type="dxa"/>
          <w:trHeight w:val="276"/>
        </w:trPr>
        <w:tc>
          <w:tcPr>
            <w:tcW w:w="10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C0F5" w14:textId="77777777" w:rsidR="004504CC" w:rsidRPr="00E544C4" w:rsidRDefault="004504CC" w:rsidP="00E63C43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A736A79" w14:textId="77777777" w:rsidR="00E63C43" w:rsidRPr="00177E11" w:rsidRDefault="00E63C43" w:rsidP="00E63C43">
            <w:pPr>
              <w:rPr>
                <w:rFonts w:ascii="Tahoma" w:hAnsi="Tahoma" w:cs="Tahoma"/>
                <w:i/>
              </w:rPr>
            </w:pPr>
            <w:r w:rsidRPr="00177E11">
              <w:rPr>
                <w:rFonts w:ascii="Tahoma" w:hAnsi="Tahoma" w:cs="Tahoma"/>
                <w:i/>
              </w:rPr>
              <w:t>Consenso ai sensi della legge sulla Privacy 196/03</w:t>
            </w:r>
          </w:p>
          <w:p w14:paraId="08C853FD" w14:textId="77777777" w:rsidR="00E63C43" w:rsidRPr="00177E11" w:rsidRDefault="00E63C43" w:rsidP="00E63C43">
            <w:pPr>
              <w:jc w:val="both"/>
              <w:rPr>
                <w:rFonts w:ascii="Tahoma" w:hAnsi="Tahoma" w:cs="Tahoma"/>
              </w:rPr>
            </w:pPr>
            <w:r w:rsidRPr="00177E11">
              <w:rPr>
                <w:rFonts w:ascii="Tahoma" w:hAnsi="Tahoma" w:cs="Tahoma"/>
              </w:rPr>
              <w:t>I dati verranno registrati su moduli cartacei o supporti informatici; apponendo la firma in calce al presente modulo manifesto la richie</w:t>
            </w:r>
            <w:r w:rsidR="00EC5FEC">
              <w:rPr>
                <w:rFonts w:ascii="Tahoma" w:hAnsi="Tahoma" w:cs="Tahoma"/>
              </w:rPr>
              <w:t>sta di iscrizione per l’anno 202</w:t>
            </w:r>
            <w:r w:rsidR="00DE623F">
              <w:rPr>
                <w:rFonts w:ascii="Tahoma" w:hAnsi="Tahoma" w:cs="Tahoma"/>
              </w:rPr>
              <w:t>5</w:t>
            </w:r>
            <w:r w:rsidRPr="00177E11">
              <w:rPr>
                <w:rFonts w:ascii="Tahoma" w:hAnsi="Tahoma" w:cs="Tahoma"/>
              </w:rPr>
              <w:t>, l’</w:t>
            </w:r>
            <w:r w:rsidR="00EC5FEC">
              <w:rPr>
                <w:rFonts w:ascii="Tahoma" w:hAnsi="Tahoma" w:cs="Tahoma"/>
              </w:rPr>
              <w:t>accettazione del regolamento 202</w:t>
            </w:r>
            <w:r w:rsidR="00DE623F">
              <w:rPr>
                <w:rFonts w:ascii="Tahoma" w:hAnsi="Tahoma" w:cs="Tahoma"/>
              </w:rPr>
              <w:t>5</w:t>
            </w:r>
            <w:r w:rsidRPr="00177E11">
              <w:rPr>
                <w:rFonts w:ascii="Tahoma" w:hAnsi="Tahoma" w:cs="Tahoma"/>
              </w:rPr>
              <w:t xml:space="preserve"> ed il mio consenso al trattamento dei dati sopra riportati, esclusivamente ai fini sociali e nell’ambito dell’attività cicloturistica – agonistica. </w:t>
            </w:r>
          </w:p>
          <w:p w14:paraId="084AD4F3" w14:textId="77777777" w:rsidR="00E63C43" w:rsidRPr="00177E11" w:rsidRDefault="00F46FFF" w:rsidP="004E0603">
            <w:pPr>
              <w:spacing w:line="360" w:lineRule="auto"/>
              <w:rPr>
                <w:rFonts w:ascii="Tahoma" w:hAnsi="Tahoma" w:cs="Tahoma"/>
              </w:rPr>
            </w:pPr>
            <w:r w:rsidRPr="00177E11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</w:t>
            </w:r>
            <w:r w:rsidR="004504CC" w:rsidRPr="00177E11">
              <w:rPr>
                <w:rFonts w:ascii="Tahoma" w:hAnsi="Tahoma" w:cs="Tahoma"/>
              </w:rPr>
              <w:t xml:space="preserve"> </w:t>
            </w:r>
          </w:p>
          <w:p w14:paraId="39D81F0E" w14:textId="77777777" w:rsidR="00E63C43" w:rsidRPr="00EC5FEC" w:rsidRDefault="00E63C43" w:rsidP="00EC5FEC">
            <w:pPr>
              <w:tabs>
                <w:tab w:val="left" w:pos="7355"/>
              </w:tabs>
              <w:rPr>
                <w:rFonts w:ascii="Tahoma" w:hAnsi="Tahoma" w:cs="Tahoma"/>
                <w:sz w:val="22"/>
                <w:szCs w:val="22"/>
              </w:rPr>
            </w:pPr>
            <w:r w:rsidRPr="004F3A47">
              <w:rPr>
                <w:rFonts w:ascii="Tahoma" w:hAnsi="Tahoma" w:cs="Tahoma"/>
                <w:sz w:val="22"/>
                <w:szCs w:val="22"/>
              </w:rPr>
              <w:t>Data</w:t>
            </w:r>
            <w:r w:rsidR="004F3A47">
              <w:rPr>
                <w:rFonts w:ascii="Tahoma" w:hAnsi="Tahoma" w:cs="Tahoma"/>
                <w:sz w:val="22"/>
                <w:szCs w:val="22"/>
              </w:rPr>
              <w:t xml:space="preserve">  …………………………………………..</w:t>
            </w:r>
            <w:r w:rsidR="00EC5FEC"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4504CC" w:rsidRPr="004F3A47">
              <w:rPr>
                <w:rFonts w:ascii="Tahoma" w:hAnsi="Tahoma" w:cs="Tahoma"/>
                <w:sz w:val="22"/>
                <w:szCs w:val="22"/>
              </w:rPr>
              <w:t>Firma</w:t>
            </w:r>
            <w:r w:rsidR="004504CC" w:rsidRPr="004F3A47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4F3A47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  <w:p w14:paraId="332C3F71" w14:textId="77777777" w:rsidR="00E63C43" w:rsidRPr="00E544C4" w:rsidRDefault="00E63C43">
            <w:pPr>
              <w:snapToGrid w:val="0"/>
              <w:rPr>
                <w:rFonts w:ascii="Liberation Sans" w:hAnsi="Liberation Sans"/>
                <w:i/>
                <w:sz w:val="16"/>
                <w:szCs w:val="16"/>
              </w:rPr>
            </w:pPr>
          </w:p>
        </w:tc>
      </w:tr>
    </w:tbl>
    <w:p w14:paraId="391C6512" w14:textId="77777777" w:rsidR="004F3A47" w:rsidRPr="00E544C4" w:rsidRDefault="004F3A47" w:rsidP="00844C4A">
      <w:pPr>
        <w:rPr>
          <w:rStyle w:val="Enfasigrassetto"/>
          <w:rFonts w:ascii="Tahoma" w:hAnsi="Tahoma" w:cs="Tahoma"/>
          <w:sz w:val="16"/>
          <w:szCs w:val="16"/>
        </w:rPr>
      </w:pPr>
    </w:p>
    <w:p w14:paraId="115E3AFC" w14:textId="77777777" w:rsidR="005F0A34" w:rsidRPr="00E544C4" w:rsidRDefault="005F0A34">
      <w:pPr>
        <w:jc w:val="center"/>
        <w:rPr>
          <w:rStyle w:val="Enfasigrassetto"/>
          <w:rFonts w:ascii="Tahoma" w:hAnsi="Tahoma" w:cs="Tahoma"/>
        </w:rPr>
      </w:pPr>
      <w:r w:rsidRPr="00E544C4">
        <w:rPr>
          <w:rStyle w:val="Enfasigrassetto"/>
          <w:rFonts w:ascii="Tahoma" w:hAnsi="Tahoma" w:cs="Tahoma"/>
        </w:rPr>
        <w:t>A.S.D. Unione Cicloturistica FRANCESCO BARACCA LUGO</w:t>
      </w:r>
    </w:p>
    <w:p w14:paraId="6709880C" w14:textId="77777777" w:rsidR="006343F9" w:rsidRPr="00E544C4" w:rsidRDefault="00A03B26">
      <w:pPr>
        <w:jc w:val="center"/>
        <w:rPr>
          <w:rFonts w:ascii="Tahoma" w:hAnsi="Tahoma" w:cs="Tahoma"/>
        </w:rPr>
      </w:pPr>
      <w:r w:rsidRPr="00E544C4">
        <w:rPr>
          <w:rFonts w:ascii="Tahoma" w:hAnsi="Tahoma" w:cs="Tahoma"/>
        </w:rPr>
        <w:t>Via Rivali S. Bartolomeo, 2</w:t>
      </w:r>
      <w:r w:rsidR="005F0A34" w:rsidRPr="00E544C4">
        <w:rPr>
          <w:rFonts w:ascii="Tahoma" w:hAnsi="Tahoma" w:cs="Tahoma"/>
        </w:rPr>
        <w:t xml:space="preserve"> - 48022 LUGO (RA)</w:t>
      </w:r>
      <w:r w:rsidR="002B0F5C" w:rsidRPr="00E544C4">
        <w:rPr>
          <w:rFonts w:ascii="Tahoma" w:hAnsi="Tahoma" w:cs="Tahoma"/>
        </w:rPr>
        <w:t xml:space="preserve"> </w:t>
      </w:r>
    </w:p>
    <w:p w14:paraId="73B51E88" w14:textId="77777777" w:rsidR="005F0A34" w:rsidRPr="00E544C4" w:rsidRDefault="006343F9">
      <w:pPr>
        <w:jc w:val="center"/>
        <w:rPr>
          <w:rFonts w:ascii="Tahoma" w:hAnsi="Tahoma" w:cs="Tahoma"/>
        </w:rPr>
      </w:pPr>
      <w:r w:rsidRPr="00E544C4">
        <w:rPr>
          <w:rFonts w:ascii="Tahoma" w:hAnsi="Tahoma" w:cs="Tahoma"/>
        </w:rPr>
        <w:t>T</w:t>
      </w:r>
      <w:r w:rsidR="005F0A34" w:rsidRPr="00E544C4">
        <w:rPr>
          <w:rFonts w:ascii="Tahoma" w:hAnsi="Tahoma" w:cs="Tahoma"/>
        </w:rPr>
        <w:t>el</w:t>
      </w:r>
      <w:r w:rsidR="00914DB5" w:rsidRPr="00E544C4">
        <w:rPr>
          <w:rFonts w:ascii="Tahoma" w:hAnsi="Tahoma" w:cs="Tahoma"/>
        </w:rPr>
        <w:t>efono</w:t>
      </w:r>
      <w:r w:rsidR="003622AA" w:rsidRPr="00E544C4">
        <w:rPr>
          <w:rFonts w:ascii="Tahoma" w:hAnsi="Tahoma" w:cs="Tahoma"/>
        </w:rPr>
        <w:t xml:space="preserve"> 0545/900500</w:t>
      </w:r>
      <w:r w:rsidRPr="00E544C4">
        <w:rPr>
          <w:rFonts w:ascii="Tahoma" w:hAnsi="Tahoma" w:cs="Tahoma"/>
        </w:rPr>
        <w:t xml:space="preserve"> – cell. </w:t>
      </w:r>
      <w:r w:rsidR="009B3270">
        <w:rPr>
          <w:rFonts w:ascii="Tahoma" w:hAnsi="Tahoma" w:cs="Tahoma"/>
        </w:rPr>
        <w:t>376 1215939</w:t>
      </w:r>
      <w:r w:rsidR="003622AA" w:rsidRPr="00E544C4">
        <w:rPr>
          <w:rFonts w:ascii="Tahoma" w:hAnsi="Tahoma" w:cs="Tahoma"/>
        </w:rPr>
        <w:t xml:space="preserve"> </w:t>
      </w:r>
    </w:p>
    <w:p w14:paraId="06613003" w14:textId="77777777" w:rsidR="00BE3673" w:rsidRPr="00E544C4" w:rsidRDefault="005F0A34">
      <w:pPr>
        <w:jc w:val="center"/>
        <w:rPr>
          <w:rFonts w:ascii="Tahoma" w:hAnsi="Tahoma" w:cs="Tahoma"/>
        </w:rPr>
      </w:pPr>
      <w:r w:rsidRPr="00E544C4">
        <w:rPr>
          <w:rFonts w:ascii="Tahoma" w:hAnsi="Tahoma" w:cs="Tahoma"/>
        </w:rPr>
        <w:t>e-mai</w:t>
      </w:r>
      <w:r w:rsidR="006343F9" w:rsidRPr="00E544C4">
        <w:rPr>
          <w:rFonts w:ascii="Tahoma" w:hAnsi="Tahoma" w:cs="Tahoma"/>
        </w:rPr>
        <w:t>l</w:t>
      </w:r>
      <w:r w:rsidR="002B0F5C" w:rsidRPr="00E544C4">
        <w:rPr>
          <w:rFonts w:ascii="Tahoma" w:hAnsi="Tahoma" w:cs="Tahoma"/>
        </w:rPr>
        <w:t>:</w:t>
      </w:r>
      <w:r w:rsidRPr="00E544C4">
        <w:rPr>
          <w:rFonts w:ascii="Tahoma" w:hAnsi="Tahoma" w:cs="Tahoma"/>
        </w:rPr>
        <w:t xml:space="preserve"> </w:t>
      </w:r>
      <w:hyperlink r:id="rId6" w:history="1">
        <w:r w:rsidR="00CD1903" w:rsidRPr="00E544C4">
          <w:rPr>
            <w:rStyle w:val="Collegamentoipertestuale"/>
            <w:rFonts w:ascii="Tahoma" w:hAnsi="Tahoma" w:cs="Tahoma"/>
          </w:rPr>
          <w:t>info@ucfbaracca.it</w:t>
        </w:r>
      </w:hyperlink>
      <w:r w:rsidR="00CD1903" w:rsidRPr="00E544C4">
        <w:rPr>
          <w:rFonts w:ascii="Tahoma" w:hAnsi="Tahoma" w:cs="Tahoma"/>
        </w:rPr>
        <w:t xml:space="preserve"> </w:t>
      </w:r>
      <w:r w:rsidRPr="00E544C4">
        <w:rPr>
          <w:rFonts w:ascii="Tahoma" w:hAnsi="Tahoma" w:cs="Tahoma"/>
        </w:rPr>
        <w:t xml:space="preserve"> </w:t>
      </w:r>
      <w:r w:rsidR="006343F9" w:rsidRPr="00E544C4">
        <w:rPr>
          <w:rFonts w:ascii="Tahoma" w:hAnsi="Tahoma" w:cs="Tahoma"/>
        </w:rPr>
        <w:t>–</w:t>
      </w:r>
      <w:r w:rsidR="00BE3673" w:rsidRPr="00E544C4">
        <w:rPr>
          <w:rFonts w:ascii="Tahoma" w:hAnsi="Tahoma" w:cs="Tahoma"/>
        </w:rPr>
        <w:t xml:space="preserve"> PEC: </w:t>
      </w:r>
      <w:hyperlink r:id="rId7" w:history="1">
        <w:r w:rsidR="00BE3673" w:rsidRPr="00E544C4">
          <w:rPr>
            <w:rStyle w:val="Collegamentoipertestuale"/>
            <w:rFonts w:ascii="Tahoma" w:hAnsi="Tahoma" w:cs="Tahoma"/>
          </w:rPr>
          <w:t>ucfbaracca@pec.it</w:t>
        </w:r>
      </w:hyperlink>
      <w:r w:rsidR="00BE3673" w:rsidRPr="00E544C4">
        <w:rPr>
          <w:rFonts w:ascii="Tahoma" w:hAnsi="Tahoma" w:cs="Tahoma"/>
        </w:rPr>
        <w:t xml:space="preserve"> </w:t>
      </w:r>
    </w:p>
    <w:p w14:paraId="597B8615" w14:textId="77777777" w:rsidR="006343F9" w:rsidRPr="00E544C4" w:rsidRDefault="006343F9">
      <w:pPr>
        <w:jc w:val="center"/>
        <w:rPr>
          <w:rFonts w:ascii="Tahoma" w:hAnsi="Tahoma" w:cs="Tahoma"/>
        </w:rPr>
      </w:pPr>
      <w:hyperlink r:id="rId8" w:history="1">
        <w:r w:rsidRPr="00E544C4">
          <w:rPr>
            <w:rStyle w:val="Collegamentoipertestuale"/>
            <w:rFonts w:ascii="Tahoma" w:hAnsi="Tahoma" w:cs="Tahoma"/>
          </w:rPr>
          <w:t>www.ucfbaracca.it</w:t>
        </w:r>
      </w:hyperlink>
      <w:r w:rsidRPr="00E544C4">
        <w:rPr>
          <w:rFonts w:ascii="Tahoma" w:hAnsi="Tahoma" w:cs="Tahoma"/>
        </w:rPr>
        <w:t xml:space="preserve"> </w:t>
      </w:r>
      <w:r w:rsidR="00BE3673" w:rsidRPr="00E544C4">
        <w:rPr>
          <w:rFonts w:ascii="Tahoma" w:hAnsi="Tahoma" w:cs="Tahoma"/>
        </w:rPr>
        <w:t>– codice univoco: W7YVJK9</w:t>
      </w:r>
    </w:p>
    <w:p w14:paraId="72D3A6CC" w14:textId="77777777" w:rsidR="005F0A34" w:rsidRPr="004F3A47" w:rsidRDefault="005F0A34">
      <w:pPr>
        <w:jc w:val="center"/>
        <w:rPr>
          <w:rFonts w:ascii="Liberation Sans" w:hAnsi="Liberation Sans"/>
          <w:sz w:val="22"/>
          <w:szCs w:val="22"/>
        </w:rPr>
      </w:pPr>
      <w:r w:rsidRPr="00E544C4">
        <w:rPr>
          <w:rFonts w:ascii="Tahoma" w:hAnsi="Tahoma" w:cs="Tahoma"/>
        </w:rPr>
        <w:t>P</w:t>
      </w:r>
      <w:r w:rsidR="006343F9" w:rsidRPr="00E544C4">
        <w:rPr>
          <w:rFonts w:ascii="Tahoma" w:hAnsi="Tahoma" w:cs="Tahoma"/>
        </w:rPr>
        <w:t xml:space="preserve">artita </w:t>
      </w:r>
      <w:r w:rsidRPr="00E544C4">
        <w:rPr>
          <w:rFonts w:ascii="Tahoma" w:hAnsi="Tahoma" w:cs="Tahoma"/>
        </w:rPr>
        <w:t>Iva 01228340392</w:t>
      </w:r>
      <w:r w:rsidR="006343F9" w:rsidRPr="00E544C4">
        <w:rPr>
          <w:rFonts w:ascii="Tahoma" w:hAnsi="Tahoma" w:cs="Tahoma"/>
        </w:rPr>
        <w:t xml:space="preserve"> – Codice Fiscale 91005620397</w:t>
      </w:r>
      <w:r w:rsidR="006343F9" w:rsidRPr="004F3A47">
        <w:rPr>
          <w:rFonts w:ascii="Tahoma" w:hAnsi="Tahoma" w:cs="Tahoma"/>
          <w:sz w:val="22"/>
          <w:szCs w:val="22"/>
        </w:rPr>
        <w:t xml:space="preserve"> </w:t>
      </w:r>
    </w:p>
    <w:p w14:paraId="3CB2D1C7" w14:textId="77777777" w:rsidR="00130751" w:rsidRDefault="00130751">
      <w:pPr>
        <w:jc w:val="center"/>
        <w:rPr>
          <w:rFonts w:ascii="Liberation Sans" w:hAnsi="Liberation Sans"/>
        </w:rPr>
        <w:sectPr w:rsidR="00130751" w:rsidSect="004504CC">
          <w:footnotePr>
            <w:pos w:val="beneathText"/>
          </w:footnotePr>
          <w:pgSz w:w="11907" w:h="16839" w:code="9"/>
          <w:pgMar w:top="567" w:right="1134" w:bottom="567" w:left="1134" w:header="720" w:footer="720" w:gutter="0"/>
          <w:cols w:space="720"/>
          <w:docGrid w:linePitch="360"/>
        </w:sectPr>
      </w:pPr>
    </w:p>
    <w:p w14:paraId="332687E6" w14:textId="77777777" w:rsidR="00881C42" w:rsidRDefault="00881C42">
      <w:pPr>
        <w:jc w:val="center"/>
        <w:rPr>
          <w:rFonts w:ascii="Liberation Sans" w:hAnsi="Liberation Sans"/>
        </w:rPr>
      </w:pPr>
    </w:p>
    <w:sectPr w:rsidR="00881C4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SW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1"/>
    <w:rsid w:val="0006425D"/>
    <w:rsid w:val="00065E7E"/>
    <w:rsid w:val="00130751"/>
    <w:rsid w:val="00177E11"/>
    <w:rsid w:val="00245F8F"/>
    <w:rsid w:val="00275283"/>
    <w:rsid w:val="00282AEB"/>
    <w:rsid w:val="0028671A"/>
    <w:rsid w:val="002B0F5C"/>
    <w:rsid w:val="002B2D5E"/>
    <w:rsid w:val="002E7D37"/>
    <w:rsid w:val="002F2712"/>
    <w:rsid w:val="0031629E"/>
    <w:rsid w:val="003622AA"/>
    <w:rsid w:val="0036769A"/>
    <w:rsid w:val="003B3CEA"/>
    <w:rsid w:val="003E174E"/>
    <w:rsid w:val="003E573B"/>
    <w:rsid w:val="003F0B31"/>
    <w:rsid w:val="003F3806"/>
    <w:rsid w:val="004504CC"/>
    <w:rsid w:val="004A7531"/>
    <w:rsid w:val="004E0603"/>
    <w:rsid w:val="004F3A47"/>
    <w:rsid w:val="005313E3"/>
    <w:rsid w:val="00544D2F"/>
    <w:rsid w:val="00586FBB"/>
    <w:rsid w:val="005F0A34"/>
    <w:rsid w:val="00601826"/>
    <w:rsid w:val="006026EE"/>
    <w:rsid w:val="006343F9"/>
    <w:rsid w:val="00636E41"/>
    <w:rsid w:val="00675719"/>
    <w:rsid w:val="0069466E"/>
    <w:rsid w:val="006A3235"/>
    <w:rsid w:val="00713D12"/>
    <w:rsid w:val="00725099"/>
    <w:rsid w:val="00754427"/>
    <w:rsid w:val="00762401"/>
    <w:rsid w:val="00762663"/>
    <w:rsid w:val="007B0D1B"/>
    <w:rsid w:val="007C10A4"/>
    <w:rsid w:val="008151FD"/>
    <w:rsid w:val="00834578"/>
    <w:rsid w:val="00842EC5"/>
    <w:rsid w:val="00844C4A"/>
    <w:rsid w:val="00881C42"/>
    <w:rsid w:val="00895A3F"/>
    <w:rsid w:val="008B2E4E"/>
    <w:rsid w:val="008E7871"/>
    <w:rsid w:val="00914DB5"/>
    <w:rsid w:val="00964D97"/>
    <w:rsid w:val="009B3270"/>
    <w:rsid w:val="00A01F01"/>
    <w:rsid w:val="00A03B26"/>
    <w:rsid w:val="00AE6549"/>
    <w:rsid w:val="00B13E9D"/>
    <w:rsid w:val="00B1459E"/>
    <w:rsid w:val="00B233EF"/>
    <w:rsid w:val="00B44834"/>
    <w:rsid w:val="00B5047F"/>
    <w:rsid w:val="00B66E0D"/>
    <w:rsid w:val="00BB431C"/>
    <w:rsid w:val="00BE3673"/>
    <w:rsid w:val="00C53514"/>
    <w:rsid w:val="00C9360B"/>
    <w:rsid w:val="00CA3465"/>
    <w:rsid w:val="00CD1903"/>
    <w:rsid w:val="00D319DD"/>
    <w:rsid w:val="00D712F0"/>
    <w:rsid w:val="00DD150E"/>
    <w:rsid w:val="00DD46F6"/>
    <w:rsid w:val="00DE623F"/>
    <w:rsid w:val="00DF5AE9"/>
    <w:rsid w:val="00E26835"/>
    <w:rsid w:val="00E544C4"/>
    <w:rsid w:val="00E63C43"/>
    <w:rsid w:val="00E8552E"/>
    <w:rsid w:val="00EB389D"/>
    <w:rsid w:val="00EC5FEC"/>
    <w:rsid w:val="00F46FFF"/>
    <w:rsid w:val="00F918B1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E22A3B3"/>
  <w15:chartTrackingRefBased/>
  <w15:docId w15:val="{5E6A9AC5-0B2D-4DF0-92E1-B6B3C3A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7B0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0D1B"/>
    <w:rPr>
      <w:rFonts w:ascii="Tahoma" w:hAnsi="Tahoma" w:cs="Tahoma"/>
      <w:sz w:val="16"/>
      <w:szCs w:val="16"/>
      <w:lang/>
    </w:rPr>
  </w:style>
  <w:style w:type="character" w:styleId="Collegamentoipertestuale">
    <w:name w:val="Hyperlink"/>
    <w:rsid w:val="00634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fbarac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fbaracca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cfbaracca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Pippo</Company>
  <LinksUpToDate>false</LinksUpToDate>
  <CharactersWithSpaces>2813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http://www.ucfbaracca.it/</vt:lpwstr>
      </vt:variant>
      <vt:variant>
        <vt:lpwstr/>
      </vt:variant>
      <vt:variant>
        <vt:i4>7143489</vt:i4>
      </vt:variant>
      <vt:variant>
        <vt:i4>3</vt:i4>
      </vt:variant>
      <vt:variant>
        <vt:i4>0</vt:i4>
      </vt:variant>
      <vt:variant>
        <vt:i4>5</vt:i4>
      </vt:variant>
      <vt:variant>
        <vt:lpwstr>mailto:ucfbaracca@pec.it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mailto:info@ucfbaracca.it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Tenasini</dc:creator>
  <cp:keywords/>
  <cp:lastModifiedBy>BaraccaLugoASD</cp:lastModifiedBy>
  <cp:revision>2</cp:revision>
  <cp:lastPrinted>2019-11-18T10:21:00Z</cp:lastPrinted>
  <dcterms:created xsi:type="dcterms:W3CDTF">2024-11-06T08:25:00Z</dcterms:created>
  <dcterms:modified xsi:type="dcterms:W3CDTF">2024-11-06T08:25:00Z</dcterms:modified>
</cp:coreProperties>
</file>